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2" w:rsidRPr="00452322" w:rsidRDefault="00452322" w:rsidP="00452322">
      <w:pPr>
        <w:jc w:val="center"/>
        <w:rPr>
          <w:b/>
          <w:lang w:val="el-G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l-GR"/>
        </w:rPr>
        <w:t>Ο</w:t>
      </w:r>
      <w:r w:rsidRPr="00452322">
        <w:rPr>
          <w:rFonts w:cstheme="minorHAnsi"/>
          <w:b/>
          <w:sz w:val="24"/>
          <w:szCs w:val="24"/>
          <w:lang w:val="el-GR"/>
        </w:rPr>
        <w:t xml:space="preserve">ικογένεια </w:t>
      </w:r>
      <w:r w:rsidRPr="00452322">
        <w:rPr>
          <w:rFonts w:cstheme="minorHAnsi"/>
          <w:b/>
          <w:color w:val="1D2129"/>
          <w:sz w:val="24"/>
          <w:szCs w:val="24"/>
          <w:shd w:val="clear" w:color="auto" w:fill="FFFFFF"/>
        </w:rPr>
        <w:t>Hassan</w:t>
      </w:r>
      <w:r w:rsidRPr="00452322">
        <w:rPr>
          <w:rFonts w:cstheme="minorHAnsi"/>
          <w:b/>
          <w:color w:val="1D2129"/>
          <w:sz w:val="24"/>
          <w:szCs w:val="24"/>
          <w:shd w:val="clear" w:color="auto" w:fill="FFFFFF"/>
          <w:lang w:val="el-GR"/>
        </w:rPr>
        <w:t xml:space="preserve"> – </w:t>
      </w:r>
      <w:proofErr w:type="spellStart"/>
      <w:r w:rsidRPr="00452322">
        <w:rPr>
          <w:rFonts w:cstheme="minorHAnsi"/>
          <w:b/>
          <w:color w:val="1D2129"/>
          <w:sz w:val="24"/>
          <w:szCs w:val="24"/>
          <w:shd w:val="clear" w:color="auto" w:fill="FFFFFF"/>
        </w:rPr>
        <w:t>Janbali</w:t>
      </w:r>
      <w:proofErr w:type="spellEnd"/>
    </w:p>
    <w:p w:rsidR="00112393" w:rsidRDefault="00112393" w:rsidP="00112393">
      <w:pPr>
        <w:jc w:val="both"/>
        <w:rPr>
          <w:lang w:val="el-GR"/>
        </w:rPr>
      </w:pPr>
      <w:r w:rsidRPr="00112393">
        <w:rPr>
          <w:b/>
          <w:lang w:val="el-GR"/>
        </w:rPr>
        <w:t>2006</w:t>
      </w:r>
      <w:r>
        <w:rPr>
          <w:b/>
          <w:lang w:val="el-GR"/>
        </w:rPr>
        <w:t xml:space="preserve">: </w:t>
      </w:r>
      <w:r>
        <w:rPr>
          <w:lang w:val="el-GR"/>
        </w:rPr>
        <w:t>Ήρθα</w:t>
      </w:r>
      <w:r w:rsidR="00336AFC">
        <w:rPr>
          <w:lang w:val="el-GR"/>
        </w:rPr>
        <w:t>με</w:t>
      </w:r>
      <w:r w:rsidRPr="00112393">
        <w:rPr>
          <w:lang w:val="el-GR"/>
        </w:rPr>
        <w:t xml:space="preserve"> στην Κ</w:t>
      </w:r>
      <w:r w:rsidR="00336AFC">
        <w:rPr>
          <w:lang w:val="el-GR"/>
        </w:rPr>
        <w:t>ύπρο και υποβάλαμε</w:t>
      </w:r>
      <w:r>
        <w:rPr>
          <w:lang w:val="el-GR"/>
        </w:rPr>
        <w:t xml:space="preserve"> αιτήσεις </w:t>
      </w:r>
      <w:r w:rsidR="00AD3038" w:rsidRPr="00AD3038">
        <w:rPr>
          <w:lang w:val="el-GR"/>
        </w:rPr>
        <w:t>για διεθνή προστασία.</w:t>
      </w:r>
      <w:r w:rsidR="00AD3038">
        <w:rPr>
          <w:lang w:val="el-GR"/>
        </w:rPr>
        <w:t xml:space="preserve"> Κάποιες</w:t>
      </w:r>
      <w:r w:rsidR="00AD3038" w:rsidRPr="00AD3038">
        <w:rPr>
          <w:lang w:val="el-GR"/>
        </w:rPr>
        <w:t xml:space="preserve"> αιτήσεις παράμε</w:t>
      </w:r>
      <w:r w:rsidR="00AD3038">
        <w:rPr>
          <w:lang w:val="el-GR"/>
        </w:rPr>
        <w:t xml:space="preserve">ιναν σε εκκρεμότητα για χρόνια και κάποιες </w:t>
      </w:r>
      <w:r w:rsidR="00AD3038" w:rsidRPr="00AD3038">
        <w:rPr>
          <w:lang w:val="el-GR"/>
        </w:rPr>
        <w:t>εξετάστηκαν και απορρίφτηκαν</w:t>
      </w:r>
      <w:r w:rsidR="00AD3038">
        <w:rPr>
          <w:lang w:val="el-GR"/>
        </w:rPr>
        <w:t>,</w:t>
      </w:r>
      <w:r w:rsidR="00AD3038" w:rsidRPr="00AD3038">
        <w:rPr>
          <w:lang w:val="el-GR"/>
        </w:rPr>
        <w:t xml:space="preserve"> ακόμη και μετά από την έναρξη του πολέμου στην Συρία.</w:t>
      </w:r>
    </w:p>
    <w:p w:rsidR="00AD3038" w:rsidRDefault="00112393" w:rsidP="00AD3038">
      <w:pPr>
        <w:jc w:val="both"/>
        <w:rPr>
          <w:lang w:val="el-GR"/>
        </w:rPr>
      </w:pPr>
      <w:r w:rsidRPr="00AD3038">
        <w:rPr>
          <w:b/>
          <w:lang w:val="el-GR"/>
        </w:rPr>
        <w:t>2014</w:t>
      </w:r>
      <w:r w:rsidR="00AD3038" w:rsidRPr="00AD3038">
        <w:rPr>
          <w:b/>
          <w:lang w:val="el-GR"/>
        </w:rPr>
        <w:t>:</w:t>
      </w:r>
      <w:r w:rsidR="00336AFC">
        <w:rPr>
          <w:lang w:val="el-GR"/>
        </w:rPr>
        <w:t xml:space="preserve"> Κατήλθαμε</w:t>
      </w:r>
      <w:r w:rsidRPr="00112393">
        <w:rPr>
          <w:lang w:val="el-GR"/>
        </w:rPr>
        <w:t xml:space="preserve"> σε διαμαρτυρία μπροστά από το Υπουργείο Εσωτερικών μαζί με τις/ τους υπόλοιπες/ους απάτριδες </w:t>
      </w:r>
      <w:proofErr w:type="spellStart"/>
      <w:r w:rsidRPr="00112393">
        <w:rPr>
          <w:lang w:val="el-GR"/>
        </w:rPr>
        <w:t>Κούρδισσες</w:t>
      </w:r>
      <w:proofErr w:type="spellEnd"/>
      <w:r w:rsidRPr="00112393">
        <w:rPr>
          <w:lang w:val="el-GR"/>
        </w:rPr>
        <w:t>/ους.</w:t>
      </w:r>
      <w:r w:rsidR="00AD3038">
        <w:rPr>
          <w:lang w:val="el-GR"/>
        </w:rPr>
        <w:t xml:space="preserve"> </w:t>
      </w:r>
      <w:r w:rsidR="00AD3038" w:rsidRPr="00AD3038">
        <w:rPr>
          <w:lang w:val="el-GR"/>
        </w:rPr>
        <w:t xml:space="preserve">Ο Υπουργός Εσωτερικών είχε τότε συσκέψεις με την Υπηρεσία Ασύλου και την Αναθεωρητική Αρχή Προσφύγων προς επίλυση των θεμάτων </w:t>
      </w:r>
      <w:r w:rsidR="00336AFC">
        <w:rPr>
          <w:lang w:val="el-GR"/>
        </w:rPr>
        <w:t>μας</w:t>
      </w:r>
      <w:r w:rsidR="00AD3038" w:rsidRPr="00AD3038">
        <w:rPr>
          <w:lang w:val="el-GR"/>
        </w:rPr>
        <w:t xml:space="preserve">, χωρίς όμως οποιοδήποτε αποτέλεσμα. </w:t>
      </w:r>
    </w:p>
    <w:p w:rsidR="00452322" w:rsidRPr="00452322" w:rsidRDefault="00452322" w:rsidP="00452322">
      <w:pPr>
        <w:jc w:val="both"/>
        <w:rPr>
          <w:lang w:val="el-GR"/>
        </w:rPr>
      </w:pPr>
      <w:r w:rsidRPr="00452322">
        <w:rPr>
          <w:b/>
          <w:lang w:val="el-GR"/>
        </w:rPr>
        <w:t>Οκτώβρης 2014 – Αύγουστος 2015:</w:t>
      </w:r>
      <w:r w:rsidRPr="00452322">
        <w:rPr>
          <w:lang w:val="el-GR"/>
        </w:rPr>
        <w:t xml:space="preserve"> </w:t>
      </w:r>
      <w:r w:rsidR="00336AFC">
        <w:rPr>
          <w:lang w:val="el-GR"/>
        </w:rPr>
        <w:t>Δ</w:t>
      </w:r>
      <w:r w:rsidRPr="00452322">
        <w:rPr>
          <w:lang w:val="el-GR"/>
        </w:rPr>
        <w:t>ιαμαρτυρία έξω από το Υπουργεί</w:t>
      </w:r>
      <w:r w:rsidR="00336AFC">
        <w:rPr>
          <w:lang w:val="el-GR"/>
        </w:rPr>
        <w:t>ο Εσωτερικών διεκδικώντας να μα</w:t>
      </w:r>
      <w:r w:rsidRPr="00452322">
        <w:rPr>
          <w:lang w:val="el-GR"/>
        </w:rPr>
        <w:t>ς παραχωρηθεί το καθεστώς των αναγνωρισμένων προσφύγων.</w:t>
      </w:r>
    </w:p>
    <w:p w:rsidR="00AD3038" w:rsidRPr="00AD3038" w:rsidRDefault="00427E97" w:rsidP="00AD3038">
      <w:pPr>
        <w:jc w:val="both"/>
        <w:rPr>
          <w:lang w:val="el-GR"/>
        </w:rPr>
      </w:pPr>
      <w:r>
        <w:rPr>
          <w:b/>
          <w:lang w:val="el-GR"/>
        </w:rPr>
        <w:t>2015</w:t>
      </w:r>
      <w:r w:rsidR="00AD3038" w:rsidRPr="00AD3038">
        <w:rPr>
          <w:b/>
          <w:lang w:val="el-GR"/>
        </w:rPr>
        <w:t>:</w:t>
      </w:r>
      <w:r w:rsidR="00AD3038">
        <w:rPr>
          <w:lang w:val="el-GR"/>
        </w:rPr>
        <w:t xml:space="preserve"> Οι τότε</w:t>
      </w:r>
      <w:r w:rsidR="00AD3038" w:rsidRPr="00AD3038">
        <w:rPr>
          <w:lang w:val="el-GR"/>
        </w:rPr>
        <w:t xml:space="preserve"> Υπουργός Εσωτερικών </w:t>
      </w:r>
      <w:r w:rsidR="00AD3038">
        <w:rPr>
          <w:lang w:val="el-GR"/>
        </w:rPr>
        <w:t xml:space="preserve">και </w:t>
      </w:r>
      <w:r w:rsidR="00AD3038" w:rsidRPr="00AD3038">
        <w:rPr>
          <w:lang w:val="el-GR"/>
        </w:rPr>
        <w:t xml:space="preserve">Γενικός Διευθυντής του Υπουργείου Εσωτερικών </w:t>
      </w:r>
      <w:r w:rsidR="00336AFC">
        <w:rPr>
          <w:lang w:val="el-GR"/>
        </w:rPr>
        <w:t>μας παρότρυναν να υποβάλουμε</w:t>
      </w:r>
      <w:r w:rsidR="00AD3038" w:rsidRPr="00AD3038">
        <w:rPr>
          <w:lang w:val="el-GR"/>
        </w:rPr>
        <w:t xml:space="preserve"> αίτηση για πολιτογράφηση ώστε να μπορέσουν να αποκαταστήσουν τα δικαιώματά </w:t>
      </w:r>
      <w:r w:rsidR="00336AFC">
        <w:rPr>
          <w:lang w:val="el-GR"/>
        </w:rPr>
        <w:t>μα</w:t>
      </w:r>
      <w:r w:rsidR="00AD3038">
        <w:rPr>
          <w:lang w:val="el-GR"/>
        </w:rPr>
        <w:t>ς</w:t>
      </w:r>
      <w:r w:rsidR="00AD3038" w:rsidRPr="00AD3038">
        <w:rPr>
          <w:lang w:val="el-GR"/>
        </w:rPr>
        <w:t xml:space="preserve"> </w:t>
      </w:r>
      <w:r w:rsidR="00AD3038">
        <w:rPr>
          <w:lang w:val="el-GR"/>
        </w:rPr>
        <w:t>με αυτόν τον τρόπο. Σε ένα μέλος της οικογένειας</w:t>
      </w:r>
      <w:r w:rsidR="00AD3038" w:rsidRPr="00AD3038">
        <w:rPr>
          <w:lang w:val="el-GR"/>
        </w:rPr>
        <w:t xml:space="preserve"> δόθηκε άμεσα υπηκοότητα και στα υπόλοιπα μέλη της οικογένειάς δόθηκε η υπόσχεση πως οι αιτήσεις </w:t>
      </w:r>
      <w:r w:rsidR="00336AFC">
        <w:rPr>
          <w:lang w:val="el-GR"/>
        </w:rPr>
        <w:t>μα</w:t>
      </w:r>
      <w:r w:rsidR="00AD3038">
        <w:rPr>
          <w:lang w:val="el-GR"/>
        </w:rPr>
        <w:t>ς</w:t>
      </w:r>
      <w:r w:rsidR="00AD3038" w:rsidRPr="00AD3038">
        <w:rPr>
          <w:lang w:val="el-GR"/>
        </w:rPr>
        <w:t xml:space="preserve"> θα εξετάζονταν άμεσα μόλις ολοκληρώνονταν τα 7 χρόνια νόμιμης παραμονής μας στην Κύπρο.</w:t>
      </w:r>
    </w:p>
    <w:p w:rsidR="00AD3038" w:rsidRPr="00AD3038" w:rsidRDefault="00AD3038" w:rsidP="00AD3038">
      <w:pPr>
        <w:jc w:val="both"/>
        <w:rPr>
          <w:lang w:val="el-GR"/>
        </w:rPr>
      </w:pPr>
      <w:r w:rsidRPr="00AD3038">
        <w:rPr>
          <w:b/>
          <w:lang w:val="el-GR"/>
        </w:rPr>
        <w:t xml:space="preserve">2015 </w:t>
      </w:r>
      <w:r>
        <w:rPr>
          <w:b/>
          <w:lang w:val="el-GR"/>
        </w:rPr>
        <w:t>–</w:t>
      </w:r>
      <w:r w:rsidRPr="00AD3038">
        <w:rPr>
          <w:b/>
          <w:lang w:val="el-GR"/>
        </w:rPr>
        <w:t xml:space="preserve"> 2017</w:t>
      </w:r>
      <w:r>
        <w:rPr>
          <w:b/>
          <w:lang w:val="el-GR"/>
        </w:rPr>
        <w:t>:</w:t>
      </w:r>
      <w:r w:rsidR="00336AFC">
        <w:rPr>
          <w:lang w:val="el-GR"/>
        </w:rPr>
        <w:t xml:space="preserve"> Καταχωρήσαμε</w:t>
      </w:r>
      <w:r w:rsidRPr="00AD3038">
        <w:rPr>
          <w:lang w:val="el-GR"/>
        </w:rPr>
        <w:t xml:space="preserve"> και τα υπόλοιπα μέλη της οικογένειας αίτηση για πολιτογράφηση, σε συνεννόηση με τον αρμόδιο για τις υποθέσεις </w:t>
      </w:r>
      <w:r w:rsidR="00336AFC">
        <w:rPr>
          <w:lang w:val="el-GR"/>
        </w:rPr>
        <w:t>μα</w:t>
      </w:r>
      <w:r>
        <w:rPr>
          <w:lang w:val="el-GR"/>
        </w:rPr>
        <w:t>ς</w:t>
      </w:r>
      <w:r w:rsidRPr="00AD3038">
        <w:rPr>
          <w:lang w:val="el-GR"/>
        </w:rPr>
        <w:t xml:space="preserve"> λειτουργό του Υπουργείου Εσωτερικών.</w:t>
      </w:r>
    </w:p>
    <w:p w:rsidR="00112393" w:rsidRDefault="00112393" w:rsidP="00112393">
      <w:pPr>
        <w:jc w:val="both"/>
        <w:rPr>
          <w:b/>
          <w:lang w:val="el-GR"/>
        </w:rPr>
      </w:pPr>
      <w:r w:rsidRPr="00112393">
        <w:rPr>
          <w:b/>
          <w:lang w:val="el-GR"/>
        </w:rPr>
        <w:t>27/3/2017</w:t>
      </w:r>
      <w:r>
        <w:rPr>
          <w:b/>
          <w:lang w:val="el-GR"/>
        </w:rPr>
        <w:t xml:space="preserve">: </w:t>
      </w:r>
      <w:r w:rsidR="00AD3038">
        <w:rPr>
          <w:lang w:val="el-GR"/>
        </w:rPr>
        <w:t>Ο</w:t>
      </w:r>
      <w:r w:rsidR="00AD3038" w:rsidRPr="00AD3038">
        <w:rPr>
          <w:lang w:val="el-GR"/>
        </w:rPr>
        <w:t xml:space="preserve"> </w:t>
      </w:r>
      <w:r w:rsidR="00452322" w:rsidRPr="00452322">
        <w:rPr>
          <w:lang w:val="el-GR"/>
        </w:rPr>
        <w:t xml:space="preserve">τότε </w:t>
      </w:r>
      <w:r w:rsidR="00AD3038" w:rsidRPr="00AD3038">
        <w:rPr>
          <w:lang w:val="el-GR"/>
        </w:rPr>
        <w:t xml:space="preserve">Υπουργός Εσωτερικών </w:t>
      </w:r>
      <w:r w:rsidR="00336AFC">
        <w:rPr>
          <w:lang w:val="el-GR"/>
        </w:rPr>
        <w:t xml:space="preserve">μας </w:t>
      </w:r>
      <w:r w:rsidR="00AD3038" w:rsidRPr="00AD3038">
        <w:rPr>
          <w:lang w:val="el-GR"/>
        </w:rPr>
        <w:t xml:space="preserve">ενημέρωσε με επιστολή του ότι απόρριψε τις αιτήσεις </w:t>
      </w:r>
      <w:r w:rsidR="00336AFC">
        <w:rPr>
          <w:lang w:val="el-GR"/>
        </w:rPr>
        <w:t>μας</w:t>
      </w:r>
      <w:r w:rsidR="00AD3038" w:rsidRPr="00AD3038">
        <w:rPr>
          <w:lang w:val="el-GR"/>
        </w:rPr>
        <w:t xml:space="preserve"> συλλογικά.</w:t>
      </w:r>
      <w:r w:rsidR="00AD3038" w:rsidRPr="00AD3038">
        <w:rPr>
          <w:b/>
          <w:lang w:val="el-GR"/>
        </w:rPr>
        <w:t xml:space="preserve"> </w:t>
      </w:r>
    </w:p>
    <w:p w:rsidR="00452322" w:rsidRPr="00452322" w:rsidRDefault="00452322" w:rsidP="00452322">
      <w:pPr>
        <w:jc w:val="both"/>
        <w:rPr>
          <w:lang w:val="el-GR"/>
        </w:rPr>
      </w:pPr>
      <w:r w:rsidRPr="00452322">
        <w:rPr>
          <w:b/>
          <w:lang w:val="el-GR"/>
        </w:rPr>
        <w:t>19/04/17</w:t>
      </w:r>
      <w:r>
        <w:rPr>
          <w:b/>
          <w:lang w:val="el-GR"/>
        </w:rPr>
        <w:t>:</w:t>
      </w:r>
      <w:r w:rsidRPr="00452322">
        <w:rPr>
          <w:b/>
          <w:lang w:val="el-GR"/>
        </w:rPr>
        <w:t xml:space="preserve"> </w:t>
      </w:r>
      <w:r>
        <w:rPr>
          <w:lang w:val="el-GR"/>
        </w:rPr>
        <w:t>Η</w:t>
      </w:r>
      <w:r w:rsidRPr="00452322">
        <w:rPr>
          <w:lang w:val="el-GR"/>
        </w:rPr>
        <w:t xml:space="preserve"> UNHCR </w:t>
      </w:r>
      <w:r w:rsidR="00336AFC">
        <w:rPr>
          <w:lang w:val="el-GR"/>
        </w:rPr>
        <w:t xml:space="preserve">μας </w:t>
      </w:r>
      <w:r w:rsidRPr="00452322">
        <w:rPr>
          <w:lang w:val="el-GR"/>
        </w:rPr>
        <w:t xml:space="preserve">ενημέρωσε ότι, σε συνάντησή του με τον Διευθυντή της, ο τότε Υπουργός αναγνώρισε ότι η απορριπτική απόφαση που είχε πάρει σε σχέση με τις αιτήσεις </w:t>
      </w:r>
      <w:r w:rsidR="00336AFC">
        <w:rPr>
          <w:lang w:val="el-GR"/>
        </w:rPr>
        <w:t>μας</w:t>
      </w:r>
      <w:r w:rsidRPr="00452322">
        <w:rPr>
          <w:lang w:val="el-GR"/>
        </w:rPr>
        <w:t xml:space="preserve"> για υπηκοότητα είναι εσφαλμένη και έδωσε εντολές για επανεξέταση των αιτήσεών </w:t>
      </w:r>
      <w:r w:rsidR="00336AFC">
        <w:rPr>
          <w:lang w:val="el-GR"/>
        </w:rPr>
        <w:t>μας</w:t>
      </w:r>
      <w:r w:rsidRPr="00452322">
        <w:rPr>
          <w:lang w:val="el-GR"/>
        </w:rPr>
        <w:t xml:space="preserve"> για υπηκοότητα.</w:t>
      </w:r>
    </w:p>
    <w:p w:rsidR="00B83036" w:rsidRDefault="00112393" w:rsidP="00112393">
      <w:pPr>
        <w:jc w:val="both"/>
        <w:rPr>
          <w:lang w:val="el-GR"/>
        </w:rPr>
      </w:pPr>
      <w:r w:rsidRPr="00112393">
        <w:rPr>
          <w:b/>
          <w:lang w:val="el-GR"/>
        </w:rPr>
        <w:t>6/6/2017:</w:t>
      </w:r>
      <w:r w:rsidR="00AD3038">
        <w:rPr>
          <w:lang w:val="el-GR"/>
        </w:rPr>
        <w:t xml:space="preserve"> </w:t>
      </w:r>
      <w:r w:rsidR="00AD3038" w:rsidRPr="00AD3038">
        <w:rPr>
          <w:lang w:val="el-GR"/>
        </w:rPr>
        <w:t xml:space="preserve">Δύο μέλη της οικογένειας, ο </w:t>
      </w:r>
      <w:proofErr w:type="spellStart"/>
      <w:r w:rsidR="00AD3038" w:rsidRPr="00AD3038">
        <w:rPr>
          <w:lang w:val="el-GR"/>
        </w:rPr>
        <w:t>Akid</w:t>
      </w:r>
      <w:proofErr w:type="spellEnd"/>
      <w:r w:rsidR="00AD3038" w:rsidRPr="00AD3038">
        <w:rPr>
          <w:lang w:val="el-GR"/>
        </w:rPr>
        <w:t xml:space="preserve"> </w:t>
      </w:r>
      <w:proofErr w:type="spellStart"/>
      <w:r w:rsidR="00AD3038" w:rsidRPr="00AD3038">
        <w:rPr>
          <w:lang w:val="el-GR"/>
        </w:rPr>
        <w:t>Has</w:t>
      </w:r>
      <w:proofErr w:type="spellEnd"/>
      <w:r w:rsidR="00336AFC">
        <w:rPr>
          <w:lang w:val="en-GB"/>
        </w:rPr>
        <w:t>s</w:t>
      </w:r>
      <w:proofErr w:type="spellStart"/>
      <w:r w:rsidR="00AD3038" w:rsidRPr="00AD3038">
        <w:rPr>
          <w:lang w:val="el-GR"/>
        </w:rPr>
        <w:t>an</w:t>
      </w:r>
      <w:proofErr w:type="spellEnd"/>
      <w:r w:rsidR="00AD3038" w:rsidRPr="00AD3038">
        <w:rPr>
          <w:lang w:val="el-GR"/>
        </w:rPr>
        <w:t xml:space="preserve"> και ο </w:t>
      </w:r>
      <w:proofErr w:type="spellStart"/>
      <w:r w:rsidR="00AD3038" w:rsidRPr="00AD3038">
        <w:rPr>
          <w:lang w:val="el-GR"/>
        </w:rPr>
        <w:t>Farhad</w:t>
      </w:r>
      <w:proofErr w:type="spellEnd"/>
      <w:r w:rsidR="00AD3038" w:rsidRPr="00AD3038">
        <w:rPr>
          <w:lang w:val="el-GR"/>
        </w:rPr>
        <w:t xml:space="preserve"> </w:t>
      </w:r>
      <w:proofErr w:type="spellStart"/>
      <w:r w:rsidR="00AD3038" w:rsidRPr="00AD3038">
        <w:rPr>
          <w:lang w:val="el-GR"/>
        </w:rPr>
        <w:t>Ha</w:t>
      </w:r>
      <w:proofErr w:type="spellEnd"/>
      <w:r w:rsidR="00336AFC">
        <w:rPr>
          <w:lang w:val="en-GB"/>
        </w:rPr>
        <w:t>s</w:t>
      </w:r>
      <w:proofErr w:type="spellStart"/>
      <w:r w:rsidR="00AD3038" w:rsidRPr="00AD3038">
        <w:rPr>
          <w:lang w:val="el-GR"/>
        </w:rPr>
        <w:t>san</w:t>
      </w:r>
      <w:proofErr w:type="spellEnd"/>
      <w:r w:rsidR="00AD3038">
        <w:rPr>
          <w:lang w:val="el-GR"/>
        </w:rPr>
        <w:t>,</w:t>
      </w:r>
      <w:r w:rsidR="00AD3038" w:rsidRPr="00AD3038">
        <w:rPr>
          <w:lang w:val="el-GR"/>
        </w:rPr>
        <w:t xml:space="preserve"> </w:t>
      </w:r>
      <w:r w:rsidR="00AD3038">
        <w:rPr>
          <w:lang w:val="el-GR"/>
        </w:rPr>
        <w:t>ά</w:t>
      </w:r>
      <w:r>
        <w:rPr>
          <w:lang w:val="el-GR"/>
        </w:rPr>
        <w:t>ρχισαν απεργία πείνας</w:t>
      </w:r>
      <w:r w:rsidR="00AD3038">
        <w:rPr>
          <w:lang w:val="el-GR"/>
        </w:rPr>
        <w:t>.</w:t>
      </w:r>
    </w:p>
    <w:p w:rsidR="00452322" w:rsidRPr="00452322" w:rsidRDefault="00452322" w:rsidP="00452322">
      <w:pPr>
        <w:jc w:val="both"/>
        <w:rPr>
          <w:lang w:val="el-GR"/>
        </w:rPr>
      </w:pPr>
      <w:r w:rsidRPr="00452322">
        <w:rPr>
          <w:b/>
          <w:lang w:val="el-GR"/>
        </w:rPr>
        <w:t>31/7/2017</w:t>
      </w:r>
      <w:r>
        <w:rPr>
          <w:lang w:val="el-GR"/>
        </w:rPr>
        <w:t>:</w:t>
      </w:r>
      <w:r w:rsidRPr="00452322">
        <w:rPr>
          <w:lang w:val="el-GR"/>
        </w:rPr>
        <w:t xml:space="preserve"> </w:t>
      </w:r>
      <w:r>
        <w:rPr>
          <w:lang w:val="el-GR"/>
        </w:rPr>
        <w:t>Ο</w:t>
      </w:r>
      <w:r w:rsidRPr="00452322">
        <w:rPr>
          <w:lang w:val="el-GR"/>
        </w:rPr>
        <w:t xml:space="preserve"> ανήλικος </w:t>
      </w:r>
      <w:proofErr w:type="spellStart"/>
      <w:r w:rsidRPr="00452322">
        <w:rPr>
          <w:lang w:val="el-GR"/>
        </w:rPr>
        <w:t>Πατράν</w:t>
      </w:r>
      <w:proofErr w:type="spellEnd"/>
      <w:r w:rsidRPr="00452322">
        <w:rPr>
          <w:lang w:val="el-GR"/>
        </w:rPr>
        <w:t xml:space="preserve"> κατήλθε σε διαμαρτυρία μπροστά από το Υπουργείο Εσωτερικών σε συμπαράσταση προς την οικογένειά του.</w:t>
      </w:r>
    </w:p>
    <w:p w:rsidR="00452322" w:rsidRPr="00452322" w:rsidRDefault="00452322" w:rsidP="00452322">
      <w:pPr>
        <w:jc w:val="both"/>
        <w:rPr>
          <w:lang w:val="el-GR"/>
        </w:rPr>
      </w:pPr>
      <w:r w:rsidRPr="00452322">
        <w:rPr>
          <w:b/>
          <w:lang w:val="el-GR"/>
        </w:rPr>
        <w:t>1/8/20717</w:t>
      </w:r>
      <w:r>
        <w:rPr>
          <w:lang w:val="el-GR"/>
        </w:rPr>
        <w:t>:</w:t>
      </w:r>
      <w:r w:rsidRPr="00452322">
        <w:rPr>
          <w:lang w:val="el-GR"/>
        </w:rPr>
        <w:t xml:space="preserve"> </w:t>
      </w:r>
      <w:r>
        <w:rPr>
          <w:lang w:val="el-GR"/>
        </w:rPr>
        <w:t>Η</w:t>
      </w:r>
      <w:r w:rsidRPr="00452322">
        <w:rPr>
          <w:lang w:val="el-GR"/>
        </w:rPr>
        <w:t xml:space="preserve"> κουρδική κοινότητα Κύπρου αποφάσισε </w:t>
      </w:r>
      <w:r>
        <w:rPr>
          <w:lang w:val="el-GR"/>
        </w:rPr>
        <w:t>και διοργάνωσε</w:t>
      </w:r>
      <w:r w:rsidRPr="00452322">
        <w:rPr>
          <w:lang w:val="el-GR"/>
        </w:rPr>
        <w:t xml:space="preserve"> μαζί με Μη Κυβερνητικές Οργα</w:t>
      </w:r>
      <w:r>
        <w:rPr>
          <w:lang w:val="el-GR"/>
        </w:rPr>
        <w:t>νώσεις και κοινότητες προσφύγων</w:t>
      </w:r>
      <w:r w:rsidRPr="00452322">
        <w:rPr>
          <w:lang w:val="el-GR"/>
        </w:rPr>
        <w:t xml:space="preserve"> διαδήλωση</w:t>
      </w:r>
      <w:r>
        <w:rPr>
          <w:lang w:val="el-GR"/>
        </w:rPr>
        <w:t xml:space="preserve">, </w:t>
      </w:r>
      <w:r w:rsidRPr="00452322">
        <w:rPr>
          <w:lang w:val="el-GR"/>
        </w:rPr>
        <w:t xml:space="preserve">από το Προεδρικό Μέγαρο προς το Υπουργείο Εσωτερικών, το Σπίτι της Ευρώπης και </w:t>
      </w:r>
      <w:r>
        <w:rPr>
          <w:lang w:val="el-GR"/>
        </w:rPr>
        <w:t>την</w:t>
      </w:r>
      <w:r w:rsidRPr="00452322">
        <w:rPr>
          <w:lang w:val="el-GR"/>
        </w:rPr>
        <w:t xml:space="preserve"> Βουλή των Αντιπροσώπων</w:t>
      </w:r>
      <w:r>
        <w:rPr>
          <w:lang w:val="el-GR"/>
        </w:rPr>
        <w:t>,</w:t>
      </w:r>
      <w:r w:rsidRPr="00452322">
        <w:rPr>
          <w:lang w:val="el-GR"/>
        </w:rPr>
        <w:t xml:space="preserve"> προς αλληλεγγύη </w:t>
      </w:r>
      <w:r w:rsidR="00336AFC">
        <w:rPr>
          <w:lang w:val="el-GR"/>
        </w:rPr>
        <w:t>σε εμάς</w:t>
      </w:r>
      <w:r w:rsidRPr="00452322">
        <w:rPr>
          <w:lang w:val="el-GR"/>
        </w:rPr>
        <w:t>.</w:t>
      </w:r>
      <w:r>
        <w:rPr>
          <w:lang w:val="el-GR"/>
        </w:rPr>
        <w:t xml:space="preserve"> </w:t>
      </w:r>
    </w:p>
    <w:p w:rsidR="00112393" w:rsidRDefault="00452322" w:rsidP="00112393">
      <w:pPr>
        <w:jc w:val="both"/>
        <w:rPr>
          <w:lang w:val="el-GR"/>
        </w:rPr>
      </w:pPr>
      <w:r>
        <w:rPr>
          <w:b/>
          <w:lang w:val="el-GR"/>
        </w:rPr>
        <w:t>11</w:t>
      </w:r>
      <w:r w:rsidR="00112393" w:rsidRPr="00112393">
        <w:rPr>
          <w:b/>
          <w:lang w:val="el-GR"/>
        </w:rPr>
        <w:t>/8/2017:</w:t>
      </w:r>
      <w:r w:rsidR="00112393">
        <w:rPr>
          <w:lang w:val="el-GR"/>
        </w:rPr>
        <w:t xml:space="preserve"> </w:t>
      </w:r>
      <w:r w:rsidR="00AD3038">
        <w:rPr>
          <w:lang w:val="el-GR"/>
        </w:rPr>
        <w:t>Δ</w:t>
      </w:r>
      <w:r w:rsidR="00336AFC">
        <w:rPr>
          <w:lang w:val="el-GR"/>
        </w:rPr>
        <w:t>ιακόψαμ</w:t>
      </w:r>
      <w:r w:rsidR="00112393" w:rsidRPr="00112393">
        <w:rPr>
          <w:lang w:val="el-GR"/>
        </w:rPr>
        <w:t xml:space="preserve">ε την απεργία πείνας, ως ένδειξη καλής θέλησης, μετά τη θετική ανταπόκριση του Γενικού Διευθυντή του Υπουργείου </w:t>
      </w:r>
      <w:r w:rsidR="00112393">
        <w:rPr>
          <w:lang w:val="el-GR"/>
        </w:rPr>
        <w:t>Εσωτερικών</w:t>
      </w:r>
      <w:r w:rsidR="00112393" w:rsidRPr="00112393">
        <w:rPr>
          <w:lang w:val="el-GR"/>
        </w:rPr>
        <w:t xml:space="preserve">, ο οποίος δεσμεύτηκε πως οι αιτήσεις </w:t>
      </w:r>
      <w:r w:rsidR="00336AFC">
        <w:rPr>
          <w:lang w:val="el-GR"/>
        </w:rPr>
        <w:t>μας</w:t>
      </w:r>
      <w:r w:rsidR="00112393" w:rsidRPr="00112393">
        <w:rPr>
          <w:lang w:val="el-GR"/>
        </w:rPr>
        <w:t xml:space="preserve"> για υπηκοότητα θα επανεξετάζονταν το συντομότερο δυνατό, με λεπτομέρεια και εξατομικευμένα.</w:t>
      </w:r>
    </w:p>
    <w:p w:rsidR="00452322" w:rsidRPr="00112393" w:rsidRDefault="00452322" w:rsidP="00112393">
      <w:pPr>
        <w:jc w:val="both"/>
        <w:rPr>
          <w:lang w:val="el-GR"/>
        </w:rPr>
      </w:pPr>
    </w:p>
    <w:sectPr w:rsidR="00452322" w:rsidRPr="00112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93"/>
    <w:rsid w:val="00112393"/>
    <w:rsid w:val="00336AFC"/>
    <w:rsid w:val="00427E97"/>
    <w:rsid w:val="00452322"/>
    <w:rsid w:val="00A56C1A"/>
    <w:rsid w:val="00AD3038"/>
    <w:rsid w:val="00B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Kossiva</dc:creator>
  <cp:lastModifiedBy>reception</cp:lastModifiedBy>
  <cp:revision>2</cp:revision>
  <cp:lastPrinted>2018-05-08T07:15:00Z</cp:lastPrinted>
  <dcterms:created xsi:type="dcterms:W3CDTF">2018-05-08T07:30:00Z</dcterms:created>
  <dcterms:modified xsi:type="dcterms:W3CDTF">2018-05-08T07:30:00Z</dcterms:modified>
</cp:coreProperties>
</file>